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66D1B" w14:textId="53D96078" w:rsidR="00E920F0" w:rsidRDefault="00A85835" w:rsidP="00E920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C2BB194" wp14:editId="15E8A54E">
            <wp:simplePos x="0" y="0"/>
            <wp:positionH relativeFrom="column">
              <wp:posOffset>2540</wp:posOffset>
            </wp:positionH>
            <wp:positionV relativeFrom="paragraph">
              <wp:posOffset>-34925</wp:posOffset>
            </wp:positionV>
            <wp:extent cx="3575050" cy="721204"/>
            <wp:effectExtent l="0" t="0" r="635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210" cy="723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C795B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FFBCE4" wp14:editId="26201E88">
            <wp:simplePos x="0" y="0"/>
            <wp:positionH relativeFrom="column">
              <wp:posOffset>4237990</wp:posOffset>
            </wp:positionH>
            <wp:positionV relativeFrom="paragraph">
              <wp:posOffset>44904</wp:posOffset>
            </wp:positionV>
            <wp:extent cx="2214246" cy="632641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417" cy="634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2BFA3E" w14:textId="4DABD363" w:rsidR="00E920F0" w:rsidRDefault="00E920F0" w:rsidP="00E920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002264" w14:textId="1D6BB3E4" w:rsidR="00E920F0" w:rsidRDefault="00E920F0" w:rsidP="00E920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4EF78" w14:textId="32326151" w:rsidR="00E920F0" w:rsidRDefault="004C795B" w:rsidP="00E920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FC3747C" wp14:editId="5811AF6E">
            <wp:simplePos x="0" y="0"/>
            <wp:positionH relativeFrom="column">
              <wp:posOffset>-35560</wp:posOffset>
            </wp:positionH>
            <wp:positionV relativeFrom="paragraph">
              <wp:posOffset>63500</wp:posOffset>
            </wp:positionV>
            <wp:extent cx="1200150" cy="12001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0F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2299525" wp14:editId="7BC5F053">
            <wp:simplePos x="0" y="0"/>
            <wp:positionH relativeFrom="column">
              <wp:posOffset>1431290</wp:posOffset>
            </wp:positionH>
            <wp:positionV relativeFrom="paragraph">
              <wp:posOffset>184150</wp:posOffset>
            </wp:positionV>
            <wp:extent cx="2367883" cy="88265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883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78C9B" w14:textId="22DF951E" w:rsidR="00E920F0" w:rsidRDefault="00E920F0" w:rsidP="00E920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EF997" w14:textId="5C90185D" w:rsidR="00E920F0" w:rsidRDefault="004C795B" w:rsidP="00E920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D0541B9" wp14:editId="2EA79E40">
            <wp:simplePos x="0" y="0"/>
            <wp:positionH relativeFrom="column">
              <wp:posOffset>4025265</wp:posOffset>
            </wp:positionH>
            <wp:positionV relativeFrom="paragraph">
              <wp:posOffset>36195</wp:posOffset>
            </wp:positionV>
            <wp:extent cx="2424430" cy="51435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5047F" w14:textId="4983392B" w:rsidR="00E920F0" w:rsidRDefault="00E920F0" w:rsidP="00E920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300169"/>
      <w:bookmarkEnd w:id="0"/>
    </w:p>
    <w:p w14:paraId="258A87B3" w14:textId="4C6AA965" w:rsidR="00E920F0" w:rsidRDefault="00E920F0" w:rsidP="00E920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787F4" w14:textId="6A17C55A" w:rsidR="00E920F0" w:rsidRPr="00F31969" w:rsidRDefault="00E920F0" w:rsidP="00E920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0379D" w14:textId="634ABA9F" w:rsidR="00056B9B" w:rsidRPr="00F31969" w:rsidRDefault="00056B9B" w:rsidP="000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pacing w:val="-8"/>
          <w:sz w:val="28"/>
          <w:szCs w:val="28"/>
          <w:lang w:eastAsia="ru-RU"/>
        </w:rPr>
      </w:pPr>
    </w:p>
    <w:p w14:paraId="72D1CF6E" w14:textId="261FCD43" w:rsidR="007A5D4C" w:rsidRPr="00F31969" w:rsidRDefault="00E53721" w:rsidP="0013008E">
      <w:pPr>
        <w:keepNext/>
        <w:shd w:val="clear" w:color="auto" w:fill="CC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 w:rsidRPr="00F31969">
        <w:rPr>
          <w:rFonts w:ascii="Times New Roman" w:eastAsia="Times New Roman" w:hAnsi="Times New Roman" w:cs="Times New Roman"/>
          <w:b/>
          <w:caps/>
          <w:spacing w:val="-8"/>
          <w:sz w:val="32"/>
          <w:szCs w:val="32"/>
          <w:lang w:eastAsia="ru-RU"/>
        </w:rPr>
        <w:t>Agenda</w:t>
      </w:r>
      <w:r w:rsidR="007A5D4C" w:rsidRPr="00F31969">
        <w:rPr>
          <w:rFonts w:ascii="Times New Roman" w:eastAsia="Times New Roman" w:hAnsi="Times New Roman" w:cs="Times New Roman"/>
          <w:b/>
          <w:caps/>
          <w:spacing w:val="-8"/>
          <w:sz w:val="32"/>
          <w:szCs w:val="32"/>
          <w:lang w:eastAsia="ru-RU"/>
        </w:rPr>
        <w:t xml:space="preserve"> </w:t>
      </w:r>
      <w:r w:rsidR="007A5D4C" w:rsidRPr="00F31969">
        <w:rPr>
          <w:rFonts w:ascii="Times New Roman" w:hAnsi="Times New Roman" w:cs="Times New Roman"/>
          <w:b/>
          <w:bCs/>
          <w:sz w:val="32"/>
          <w:szCs w:val="32"/>
        </w:rPr>
        <w:t>WORKSHOP</w:t>
      </w:r>
    </w:p>
    <w:p w14:paraId="35E7F179" w14:textId="77777777" w:rsidR="00056B9B" w:rsidRPr="00F31969" w:rsidRDefault="00056B9B" w:rsidP="00056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40B2295E" w14:textId="7956D5F7" w:rsidR="007A5D4C" w:rsidRPr="00F31969" w:rsidRDefault="0013008E" w:rsidP="0013008E">
      <w:pPr>
        <w:shd w:val="clear" w:color="auto" w:fill="FFFF99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1969"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 w:rsidRPr="00F31969">
        <w:rPr>
          <w:rFonts w:ascii="Times New Roman" w:hAnsi="Times New Roman" w:cs="Times New Roman"/>
          <w:b/>
          <w:bCs/>
          <w:sz w:val="32"/>
          <w:szCs w:val="32"/>
        </w:rPr>
        <w:t>Проєкти</w:t>
      </w:r>
      <w:proofErr w:type="spellEnd"/>
      <w:r w:rsidRPr="00F31969">
        <w:rPr>
          <w:rFonts w:ascii="Times New Roman" w:hAnsi="Times New Roman" w:cs="Times New Roman"/>
          <w:b/>
          <w:bCs/>
          <w:sz w:val="32"/>
          <w:szCs w:val="32"/>
        </w:rPr>
        <w:t xml:space="preserve"> у сфері освіти й науки за підтримки Європейської Комісії: </w:t>
      </w:r>
      <w:proofErr w:type="spellStart"/>
      <w:r w:rsidRPr="00F31969">
        <w:rPr>
          <w:rFonts w:ascii="Times New Roman" w:hAnsi="Times New Roman" w:cs="Times New Roman"/>
          <w:b/>
          <w:bCs/>
          <w:sz w:val="32"/>
          <w:szCs w:val="32"/>
        </w:rPr>
        <w:t>Eurydice</w:t>
      </w:r>
      <w:proofErr w:type="spellEnd"/>
      <w:r w:rsidRPr="00F31969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F31969">
        <w:rPr>
          <w:rFonts w:ascii="Times New Roman" w:hAnsi="Times New Roman" w:cs="Times New Roman"/>
          <w:b/>
          <w:bCs/>
          <w:sz w:val="32"/>
          <w:szCs w:val="32"/>
        </w:rPr>
        <w:t>Erasmus</w:t>
      </w:r>
      <w:proofErr w:type="spellEnd"/>
      <w:r w:rsidRPr="00F31969">
        <w:rPr>
          <w:rFonts w:ascii="Times New Roman" w:hAnsi="Times New Roman" w:cs="Times New Roman"/>
          <w:b/>
          <w:bCs/>
          <w:sz w:val="32"/>
          <w:szCs w:val="32"/>
        </w:rPr>
        <w:t xml:space="preserve">+, </w:t>
      </w:r>
      <w:proofErr w:type="spellStart"/>
      <w:r w:rsidRPr="00F31969">
        <w:rPr>
          <w:rFonts w:ascii="Times New Roman" w:hAnsi="Times New Roman" w:cs="Times New Roman"/>
          <w:b/>
          <w:bCs/>
          <w:sz w:val="32"/>
          <w:szCs w:val="32"/>
        </w:rPr>
        <w:t>Horizon</w:t>
      </w:r>
      <w:proofErr w:type="spellEnd"/>
      <w:r w:rsidRPr="00F3196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31969">
        <w:rPr>
          <w:rFonts w:ascii="Times New Roman" w:hAnsi="Times New Roman" w:cs="Times New Roman"/>
          <w:b/>
          <w:bCs/>
          <w:sz w:val="32"/>
          <w:szCs w:val="32"/>
        </w:rPr>
        <w:t>Europe</w:t>
      </w:r>
      <w:proofErr w:type="spellEnd"/>
      <w:r w:rsidRPr="00F31969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</w:p>
    <w:p w14:paraId="5C113A87" w14:textId="77777777" w:rsidR="00D42462" w:rsidRDefault="00D42462" w:rsidP="00A8583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14:paraId="52389602" w14:textId="1BFF45FB" w:rsidR="007A5D4C" w:rsidRDefault="00A85835" w:rsidP="00A8583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27 листопада 2025 року</w:t>
      </w:r>
    </w:p>
    <w:p w14:paraId="2B2C681B" w14:textId="77777777" w:rsidR="00D42462" w:rsidRPr="00F31969" w:rsidRDefault="00D42462" w:rsidP="00A8583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1844"/>
        <w:gridCol w:w="8363"/>
      </w:tblGrid>
      <w:tr w:rsidR="007A5D4C" w:rsidRPr="00F31969" w14:paraId="739B1588" w14:textId="77777777" w:rsidTr="00A32425">
        <w:tc>
          <w:tcPr>
            <w:tcW w:w="1844" w:type="dxa"/>
          </w:tcPr>
          <w:p w14:paraId="5FDFA610" w14:textId="7D426CFB" w:rsidR="007A5D4C" w:rsidRPr="00F31969" w:rsidRDefault="007A5D4C" w:rsidP="00056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C03F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EC03F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  <w:r w:rsidR="00EC03F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EC03F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14:paraId="21F29DC3" w14:textId="7461043C" w:rsidR="007A5D4C" w:rsidRPr="00F31969" w:rsidRDefault="007A5D4C" w:rsidP="00056B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Реєстрація</w:t>
            </w:r>
            <w:r w:rsidR="00F93A72"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учасників (підключення учасників онлайн)</w:t>
            </w:r>
          </w:p>
        </w:tc>
      </w:tr>
      <w:tr w:rsidR="007A5D4C" w:rsidRPr="00F31969" w14:paraId="2FCD055F" w14:textId="77777777" w:rsidTr="00A32425">
        <w:tc>
          <w:tcPr>
            <w:tcW w:w="1844" w:type="dxa"/>
            <w:shd w:val="clear" w:color="auto" w:fill="CCFFFF"/>
          </w:tcPr>
          <w:p w14:paraId="1F95FE7D" w14:textId="77777777" w:rsidR="007A5D4C" w:rsidRPr="00F31969" w:rsidRDefault="007A5D4C" w:rsidP="00056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CCFFFF"/>
          </w:tcPr>
          <w:p w14:paraId="5850D375" w14:textId="12B1BF70" w:rsidR="007A5D4C" w:rsidRPr="00A85835" w:rsidRDefault="00C41312" w:rsidP="00056B9B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A8583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Вітальна к</w:t>
            </w:r>
            <w:r w:rsidR="007A5D4C" w:rsidRPr="00A8583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ава</w:t>
            </w:r>
          </w:p>
        </w:tc>
      </w:tr>
      <w:tr w:rsidR="007A5D4C" w:rsidRPr="00F31969" w14:paraId="19368F93" w14:textId="77777777" w:rsidTr="00A32425">
        <w:tc>
          <w:tcPr>
            <w:tcW w:w="1844" w:type="dxa"/>
          </w:tcPr>
          <w:p w14:paraId="6753ED7E" w14:textId="7DD9D8D2" w:rsidR="007A5D4C" w:rsidRPr="00F31969" w:rsidRDefault="002D1E0A" w:rsidP="00056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32425"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EC03F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C41312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EC03F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41312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EC03F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C4131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14:paraId="19CAEEC4" w14:textId="295FF9A2" w:rsidR="007A5D4C" w:rsidRPr="00F31969" w:rsidRDefault="007A5D4C" w:rsidP="00056B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Привітання учасників</w:t>
            </w:r>
            <w:r w:rsidR="00216A3E"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A32425" w:rsidRPr="000E206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представники університету м.</w:t>
            </w:r>
            <w:r w:rsidR="00EC03F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 </w:t>
            </w:r>
            <w:r w:rsidR="00A32425" w:rsidRPr="000E206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Ужгород</w:t>
            </w:r>
            <w:r w:rsidR="00216A3E"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A32425" w:rsidRPr="00F31969" w14:paraId="623D8196" w14:textId="77777777" w:rsidTr="00A32425">
        <w:tc>
          <w:tcPr>
            <w:tcW w:w="1844" w:type="dxa"/>
          </w:tcPr>
          <w:p w14:paraId="7274BB9A" w14:textId="03AF29A3" w:rsidR="00A32425" w:rsidRPr="00F31969" w:rsidRDefault="00A32425" w:rsidP="00A324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C03F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EC03F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C4131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-12:</w:t>
            </w:r>
            <w:r w:rsidR="00EC03F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63" w:type="dxa"/>
          </w:tcPr>
          <w:p w14:paraId="034DFF08" w14:textId="3D6E231C" w:rsidR="00A32425" w:rsidRPr="00F31969" w:rsidRDefault="00C41312" w:rsidP="00A324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 особливості переговорного процесу про вступ України до Європейського Союзу: освіта, наука та інновації</w:t>
            </w:r>
            <w:r w:rsidR="00A32425"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32425" w:rsidRPr="00F3196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</w:t>
            </w:r>
            <w:r w:rsidR="005F4BB3" w:rsidRPr="009F47B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Олександра ГУСАК та Сергій ШКАБКО</w:t>
            </w:r>
            <w:r w:rsidR="00A32425" w:rsidRPr="00F3196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C41312" w:rsidRPr="00F31969" w14:paraId="231CC638" w14:textId="77777777" w:rsidTr="00A32425">
        <w:tc>
          <w:tcPr>
            <w:tcW w:w="1844" w:type="dxa"/>
          </w:tcPr>
          <w:p w14:paraId="201AE2FB" w14:textId="66CB45BE" w:rsidR="00C41312" w:rsidRPr="00F31969" w:rsidRDefault="00C41312" w:rsidP="00A324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12:</w:t>
            </w:r>
            <w:r w:rsidR="00EC03F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-12:30</w:t>
            </w:r>
          </w:p>
        </w:tc>
        <w:tc>
          <w:tcPr>
            <w:tcW w:w="8363" w:type="dxa"/>
          </w:tcPr>
          <w:p w14:paraId="42827DB1" w14:textId="7DA04513" w:rsidR="00C41312" w:rsidRPr="00F31969" w:rsidRDefault="00C41312" w:rsidP="00A324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Асоційована участь 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Україн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у про</w:t>
            </w:r>
            <w:r w:rsidR="00A209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рамі ЄС </w:t>
            </w:r>
            <w:proofErr w:type="spellStart"/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Erasmus</w:t>
            </w:r>
            <w:proofErr w:type="spellEnd"/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виклики та завдання державної політики </w:t>
            </w:r>
            <w:r w:rsidRPr="00F3196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</w:t>
            </w:r>
            <w:r w:rsidRPr="009F47B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Олександра ГУСАК та Сергій ШКАБКО</w:t>
            </w:r>
            <w:r w:rsidRPr="00F3196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A32425" w:rsidRPr="00F31969" w14:paraId="001349D4" w14:textId="77777777" w:rsidTr="00A32425">
        <w:tc>
          <w:tcPr>
            <w:tcW w:w="1844" w:type="dxa"/>
          </w:tcPr>
          <w:p w14:paraId="167648DF" w14:textId="4EF8884C" w:rsidR="00A32425" w:rsidRPr="00F31969" w:rsidRDefault="005F4BB3" w:rsidP="00A324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12:</w:t>
            </w:r>
            <w:r w:rsidR="00C4131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  <w:r w:rsidR="00C4131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C41312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363" w:type="dxa"/>
          </w:tcPr>
          <w:p w14:paraId="52D63DF2" w14:textId="6692462A" w:rsidR="00A32425" w:rsidRPr="00F31969" w:rsidRDefault="005F4BB3" w:rsidP="00A324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  <w:r w:rsidR="00A32425"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нформація про </w:t>
            </w:r>
            <w:proofErr w:type="spellStart"/>
            <w:r w:rsidR="00A32425" w:rsidRPr="00F3196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Eurydice</w:t>
            </w:r>
            <w:proofErr w:type="spellEnd"/>
            <w:r w:rsidR="00A32425" w:rsidRPr="00F3196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та роль</w:t>
            </w:r>
            <w:r w:rsidR="00A32425"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32425" w:rsidRPr="00F3196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ДНУ «Інститут освітньої аналітики» як національного підрозділу </w:t>
            </w:r>
            <w:proofErr w:type="spellStart"/>
            <w:r w:rsidR="00A32425" w:rsidRPr="00F3196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Eurydice</w:t>
            </w:r>
            <w:proofErr w:type="spellEnd"/>
            <w:r w:rsidRPr="00F3196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(</w:t>
            </w:r>
            <w:r w:rsidRPr="009F47B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Андрій ЛИТВИНЧУК</w:t>
            </w:r>
            <w:r w:rsidRPr="00F3196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A32425" w:rsidRPr="00F31969" w14:paraId="6DDCA9A7" w14:textId="77777777" w:rsidTr="00A32425">
        <w:trPr>
          <w:trHeight w:val="80"/>
        </w:trPr>
        <w:tc>
          <w:tcPr>
            <w:tcW w:w="1844" w:type="dxa"/>
          </w:tcPr>
          <w:p w14:paraId="5D2EC0FC" w14:textId="5AE6BDB3" w:rsidR="00A32425" w:rsidRPr="00F31969" w:rsidRDefault="005F4BB3" w:rsidP="00A324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8583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A8583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A8583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8363" w:type="dxa"/>
          </w:tcPr>
          <w:p w14:paraId="65AE616E" w14:textId="5DB683D0" w:rsidR="00A32425" w:rsidRPr="00F31969" w:rsidRDefault="00A85835" w:rsidP="00A324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Реалізація </w:t>
            </w:r>
            <w:proofErr w:type="spellStart"/>
            <w:r w:rsidRPr="00F3196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Проєкту</w:t>
            </w:r>
            <w:proofErr w:type="spellEnd"/>
            <w:r w:rsidRPr="00F3196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101132435 — SKILLS4JUSTICE </w:t>
            </w:r>
            <w:proofErr w:type="spellStart"/>
            <w:r w:rsidRPr="00F3196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Topic</w:t>
            </w:r>
            <w:proofErr w:type="spellEnd"/>
            <w:r w:rsidRPr="00F3196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 HORIZON-CL2-2023-TRANSFORMATIONS-01-03 «ПАРТНЕРСТВО НАВИЧОК ДЛЯ СТІЙКОЇ ТА СПРАВЕДЛИВОЇ МІГРАЦІЇ»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9F47B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Сергій МЕЛЬНИК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85835" w:rsidRPr="00F31969" w14:paraId="6410240F" w14:textId="77777777" w:rsidTr="00A85835">
        <w:trPr>
          <w:trHeight w:val="80"/>
        </w:trPr>
        <w:tc>
          <w:tcPr>
            <w:tcW w:w="1844" w:type="dxa"/>
            <w:shd w:val="clear" w:color="auto" w:fill="CCFFFF"/>
          </w:tcPr>
          <w:p w14:paraId="2179BFAD" w14:textId="7CBE90C0" w:rsidR="00A85835" w:rsidRPr="00F31969" w:rsidRDefault="00A85835" w:rsidP="00A324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8363" w:type="dxa"/>
            <w:shd w:val="clear" w:color="auto" w:fill="CCFFFF"/>
          </w:tcPr>
          <w:p w14:paraId="56BB21E5" w14:textId="1049C911" w:rsidR="00A85835" w:rsidRPr="00F31969" w:rsidRDefault="00A85835" w:rsidP="00A32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83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Кава брейк</w:t>
            </w:r>
          </w:p>
        </w:tc>
      </w:tr>
      <w:tr w:rsidR="00A32425" w:rsidRPr="00F31969" w14:paraId="27FD7AC9" w14:textId="77777777" w:rsidTr="00A32425">
        <w:tc>
          <w:tcPr>
            <w:tcW w:w="1844" w:type="dxa"/>
          </w:tcPr>
          <w:p w14:paraId="1B476FEF" w14:textId="45ADEF0E" w:rsidR="00A32425" w:rsidRPr="00F31969" w:rsidRDefault="00A32425" w:rsidP="00A324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8583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8D5012"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  <w:r w:rsidR="002B033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2B033A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63" w:type="dxa"/>
          </w:tcPr>
          <w:p w14:paraId="1E9DD4E8" w14:textId="5F31D8B2" w:rsidR="00A32425" w:rsidRPr="00F31969" w:rsidRDefault="00A85835" w:rsidP="00A32425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31969"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 представлення даних про систему освіти України у європейській освітній інформаційній мережі </w:t>
            </w:r>
            <w:proofErr w:type="spellStart"/>
            <w:r w:rsidRPr="00F31969">
              <w:rPr>
                <w:rFonts w:ascii="Times New Roman" w:hAnsi="Times New Roman" w:cs="Times New Roman"/>
                <w:sz w:val="28"/>
                <w:szCs w:val="28"/>
              </w:rPr>
              <w:t>Eurydice</w:t>
            </w:r>
            <w:proofErr w:type="spellEnd"/>
            <w:r w:rsidRPr="00F31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1969">
              <w:rPr>
                <w:rFonts w:ascii="Times New Roman" w:hAnsi="Times New Roman" w:cs="Times New Roman"/>
                <w:sz w:val="28"/>
                <w:szCs w:val="28"/>
              </w:rPr>
              <w:t>Network</w:t>
            </w:r>
            <w:proofErr w:type="spellEnd"/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9F47B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Ганна ТЕРЕЩЕНКО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2B033A" w:rsidRPr="00F31969" w14:paraId="3C4F5E7E" w14:textId="77777777" w:rsidTr="00A32425">
        <w:tc>
          <w:tcPr>
            <w:tcW w:w="1844" w:type="dxa"/>
          </w:tcPr>
          <w:p w14:paraId="7DD75E99" w14:textId="6DB6ECA3" w:rsidR="002B033A" w:rsidRPr="00F31969" w:rsidRDefault="002B033A" w:rsidP="00A324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14:45-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363" w:type="dxa"/>
          </w:tcPr>
          <w:p w14:paraId="4A550FE3" w14:textId="60AEE6E8" w:rsidR="002B033A" w:rsidRPr="00F31969" w:rsidRDefault="002B033A" w:rsidP="00A32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33A">
              <w:rPr>
                <w:rFonts w:ascii="Times New Roman" w:hAnsi="Times New Roman" w:cs="Times New Roman"/>
                <w:sz w:val="28"/>
                <w:szCs w:val="28"/>
              </w:rPr>
              <w:t xml:space="preserve">Аналітичні звіти </w:t>
            </w:r>
            <w:proofErr w:type="spellStart"/>
            <w:r w:rsidRPr="002B033A">
              <w:rPr>
                <w:rFonts w:ascii="Times New Roman" w:hAnsi="Times New Roman" w:cs="Times New Roman"/>
                <w:sz w:val="28"/>
                <w:szCs w:val="28"/>
              </w:rPr>
              <w:t>Eurydice</w:t>
            </w:r>
            <w:proofErr w:type="spellEnd"/>
            <w:r w:rsidRPr="002B033A">
              <w:rPr>
                <w:rFonts w:ascii="Times New Roman" w:hAnsi="Times New Roman" w:cs="Times New Roman"/>
                <w:sz w:val="28"/>
                <w:szCs w:val="28"/>
              </w:rPr>
              <w:t xml:space="preserve"> як інструмент порівняльного аналізу освітніх політик: внесок 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C03FD" w:rsidRPr="00EC03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Андрій КИР’ЯНОВ</w:t>
            </w:r>
            <w:r w:rsidR="00EC03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03FD" w:rsidRPr="00EC0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3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Ганна БЕЛІНСЬКА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425" w:rsidRPr="00F31969" w14:paraId="10758928" w14:textId="77777777" w:rsidTr="00A32425">
        <w:tc>
          <w:tcPr>
            <w:tcW w:w="1844" w:type="dxa"/>
          </w:tcPr>
          <w:p w14:paraId="1B6C357C" w14:textId="603C5259" w:rsidR="00A32425" w:rsidRPr="00F31969" w:rsidRDefault="002B033A" w:rsidP="00A324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63" w:type="dxa"/>
          </w:tcPr>
          <w:p w14:paraId="214C8ACC" w14:textId="3899FDB1" w:rsidR="00A32425" w:rsidRPr="00F31969" w:rsidRDefault="00BA1CA6" w:rsidP="00A32425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A1C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Рекомендації щодо підготовки кадрів ЗВО відповідно до вимог до європейських професійних кваліфікацій </w:t>
            </w:r>
            <w:r w:rsidR="003A7F66" w:rsidRPr="00F3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</w:t>
            </w:r>
            <w:r w:rsidR="003A7F66" w:rsidRPr="009F47B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Сергій МЕЛЬНИК</w:t>
            </w:r>
            <w:r w:rsidR="003A7F66" w:rsidRPr="00F3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32425" w:rsidRPr="00F31969" w14:paraId="6AA3B9C8" w14:textId="77777777" w:rsidTr="00A32425">
        <w:tc>
          <w:tcPr>
            <w:tcW w:w="1844" w:type="dxa"/>
          </w:tcPr>
          <w:p w14:paraId="1F449564" w14:textId="2EAD0D5B" w:rsidR="00A32425" w:rsidRPr="00F31969" w:rsidRDefault="00A32425" w:rsidP="00A324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8583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A8583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A8583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6137C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14:paraId="2523D4B4" w14:textId="17A6FB59" w:rsidR="00A32425" w:rsidRPr="00F31969" w:rsidRDefault="006137CE" w:rsidP="00A3242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Підбиття підсумків. Дискусія.</w:t>
            </w:r>
          </w:p>
        </w:tc>
      </w:tr>
    </w:tbl>
    <w:p w14:paraId="6C964DB0" w14:textId="68099022" w:rsidR="00A85835" w:rsidRDefault="00A85835" w:rsidP="003E2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6A4C99" w14:textId="0768943C" w:rsidR="00A85835" w:rsidRDefault="00A85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D50EEF2" wp14:editId="5F2F3657">
            <wp:simplePos x="0" y="0"/>
            <wp:positionH relativeFrom="column">
              <wp:posOffset>40640</wp:posOffset>
            </wp:positionH>
            <wp:positionV relativeFrom="paragraph">
              <wp:posOffset>97155</wp:posOffset>
            </wp:positionV>
            <wp:extent cx="6337300" cy="615243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615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FEF0BC" w14:textId="44AEF248" w:rsidR="006137CE" w:rsidRDefault="006137CE" w:rsidP="004E58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 wp14:anchorId="7A0D6130" wp14:editId="799A37E4">
            <wp:simplePos x="0" y="0"/>
            <wp:positionH relativeFrom="column">
              <wp:posOffset>4064000</wp:posOffset>
            </wp:positionH>
            <wp:positionV relativeFrom="paragraph">
              <wp:posOffset>207645</wp:posOffset>
            </wp:positionV>
            <wp:extent cx="2214246" cy="632641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6" cy="632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DEED5" w14:textId="52EED9F5" w:rsidR="006137CE" w:rsidRDefault="006137CE" w:rsidP="004E58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6C14928A" wp14:editId="6C469D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75050" cy="721204"/>
            <wp:effectExtent l="0" t="0" r="635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210" cy="723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412FF0" w14:textId="1D1387FA" w:rsidR="006137CE" w:rsidRDefault="006137CE" w:rsidP="004E58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14:paraId="51B134BE" w14:textId="2A310947" w:rsidR="006137CE" w:rsidRDefault="006137CE" w:rsidP="004E58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14:paraId="62BC8199" w14:textId="13DF6F7B" w:rsidR="006137CE" w:rsidRDefault="006137CE" w:rsidP="004E58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14:paraId="37B66B77" w14:textId="1C91BAB3" w:rsidR="006137CE" w:rsidRDefault="006137CE" w:rsidP="004E58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3CDE5228" wp14:editId="2527BE02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1200150" cy="12001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7D4923A4" wp14:editId="4FFB1F2C">
            <wp:simplePos x="0" y="0"/>
            <wp:positionH relativeFrom="column">
              <wp:posOffset>1479550</wp:posOffset>
            </wp:positionH>
            <wp:positionV relativeFrom="paragraph">
              <wp:posOffset>48260</wp:posOffset>
            </wp:positionV>
            <wp:extent cx="2367883" cy="88265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883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29062" w14:textId="1D067A62" w:rsidR="006137CE" w:rsidRDefault="006137CE" w:rsidP="004E58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358EAE50" wp14:editId="23328F50">
            <wp:simplePos x="0" y="0"/>
            <wp:positionH relativeFrom="column">
              <wp:posOffset>4019550</wp:posOffset>
            </wp:positionH>
            <wp:positionV relativeFrom="paragraph">
              <wp:posOffset>78740</wp:posOffset>
            </wp:positionV>
            <wp:extent cx="2424430" cy="5143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AA11B" w14:textId="4251D51D" w:rsidR="006137CE" w:rsidRDefault="006137CE" w:rsidP="004E58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14:paraId="554630F6" w14:textId="5BA2E1FE" w:rsidR="006137CE" w:rsidRDefault="006137CE" w:rsidP="004E58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14:paraId="76F03ED9" w14:textId="1CB0C62A" w:rsidR="006137CE" w:rsidRDefault="006137CE" w:rsidP="004E58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14:paraId="3E157D0E" w14:textId="77777777" w:rsidR="006137CE" w:rsidRDefault="006137CE" w:rsidP="004E58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14:paraId="08DA4BF1" w14:textId="60451D56" w:rsidR="006137CE" w:rsidRDefault="006137CE" w:rsidP="004E58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14:paraId="56836267" w14:textId="77777777" w:rsidR="00D42462" w:rsidRDefault="00D42462" w:rsidP="004E58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14:paraId="4CE9E32D" w14:textId="61A296F1" w:rsidR="004E58E6" w:rsidRDefault="004E58E6" w:rsidP="004E58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28 листопада 2025 року</w:t>
      </w:r>
    </w:p>
    <w:p w14:paraId="3585922A" w14:textId="77777777" w:rsidR="00D42462" w:rsidRPr="00F31969" w:rsidRDefault="00D42462" w:rsidP="004E58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1844"/>
        <w:gridCol w:w="8363"/>
      </w:tblGrid>
      <w:tr w:rsidR="00A85835" w:rsidRPr="00F31969" w14:paraId="2811F4A9" w14:textId="77777777" w:rsidTr="008F0FAD">
        <w:tc>
          <w:tcPr>
            <w:tcW w:w="1844" w:type="dxa"/>
          </w:tcPr>
          <w:p w14:paraId="3E0F1D50" w14:textId="77777777" w:rsidR="00A85835" w:rsidRPr="00F31969" w:rsidRDefault="00A85835" w:rsidP="008F0F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10:00-1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14:paraId="64E45EB3" w14:textId="77777777" w:rsidR="00A85835" w:rsidRPr="00F31969" w:rsidRDefault="00A85835" w:rsidP="008F0F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Реєстрація учасників (підключення учасників онлайн)</w:t>
            </w:r>
          </w:p>
        </w:tc>
      </w:tr>
      <w:tr w:rsidR="00A85835" w:rsidRPr="00F31969" w14:paraId="0FAF1563" w14:textId="77777777" w:rsidTr="008F0FAD">
        <w:tc>
          <w:tcPr>
            <w:tcW w:w="1844" w:type="dxa"/>
            <w:shd w:val="clear" w:color="auto" w:fill="CCFFFF"/>
          </w:tcPr>
          <w:p w14:paraId="53E3C5FE" w14:textId="77777777" w:rsidR="00A85835" w:rsidRPr="00F31969" w:rsidRDefault="00A85835" w:rsidP="008F0F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CCFFFF"/>
          </w:tcPr>
          <w:p w14:paraId="642F8FDE" w14:textId="77777777" w:rsidR="00A85835" w:rsidRPr="006137CE" w:rsidRDefault="00A85835" w:rsidP="008F0FAD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6137C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Вітальна кава</w:t>
            </w:r>
          </w:p>
        </w:tc>
      </w:tr>
      <w:tr w:rsidR="00A85835" w:rsidRPr="00F31969" w14:paraId="5BC98596" w14:textId="77777777" w:rsidTr="008F0FAD">
        <w:tc>
          <w:tcPr>
            <w:tcW w:w="1844" w:type="dxa"/>
          </w:tcPr>
          <w:p w14:paraId="4AD4335B" w14:textId="6437BFBC" w:rsidR="00A85835" w:rsidRPr="00F31969" w:rsidRDefault="00A85835" w:rsidP="008F0F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D14A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E7709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63" w:type="dxa"/>
          </w:tcPr>
          <w:p w14:paraId="49C31355" w14:textId="16531150" w:rsidR="00A85835" w:rsidRPr="00F31969" w:rsidRDefault="00F36C1D" w:rsidP="008F0F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Європейська мережа </w:t>
            </w:r>
            <w:proofErr w:type="spellStart"/>
            <w:r w:rsidRPr="00F36C1D">
              <w:rPr>
                <w:rFonts w:ascii="Times New Roman" w:eastAsia="Calibri" w:hAnsi="Times New Roman" w:cs="Times New Roman"/>
                <w:sz w:val="28"/>
                <w:szCs w:val="28"/>
              </w:rPr>
              <w:t>Eurydice</w:t>
            </w:r>
            <w:proofErr w:type="spellEnd"/>
            <w:r w:rsidRPr="00F36C1D">
              <w:rPr>
                <w:rFonts w:ascii="Times New Roman" w:eastAsia="Calibri" w:hAnsi="Times New Roman" w:cs="Times New Roman"/>
                <w:sz w:val="28"/>
                <w:szCs w:val="28"/>
              </w:rPr>
              <w:t>: роль у формуванні освітньої політики та значення для України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9F47B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Ганна ТЕРЕЩЕНКО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E7709C" w:rsidRPr="00F31969" w14:paraId="3409E7F3" w14:textId="77777777" w:rsidTr="008F0FAD">
        <w:tc>
          <w:tcPr>
            <w:tcW w:w="1844" w:type="dxa"/>
          </w:tcPr>
          <w:p w14:paraId="28C69F04" w14:textId="3F2F1DCA" w:rsidR="00E7709C" w:rsidRPr="00F31969" w:rsidRDefault="00E7709C" w:rsidP="00E770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15-11:30</w:t>
            </w:r>
          </w:p>
        </w:tc>
        <w:tc>
          <w:tcPr>
            <w:tcW w:w="8363" w:type="dxa"/>
          </w:tcPr>
          <w:p w14:paraId="66CF26A1" w14:textId="5DD6A4F2" w:rsidR="00E7709C" w:rsidRPr="00F36C1D" w:rsidRDefault="00E7709C" w:rsidP="00E770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Порівняльна аналітика як основа освітньої євроінтеграції: результати WP1 </w:t>
            </w:r>
            <w:proofErr w:type="spellStart"/>
            <w:r w:rsidRPr="002B033A">
              <w:rPr>
                <w:rFonts w:ascii="Times New Roman" w:eastAsia="Calibri" w:hAnsi="Times New Roman" w:cs="Times New Roman"/>
                <w:sz w:val="28"/>
                <w:szCs w:val="28"/>
              </w:rPr>
              <w:t>Eurydice</w:t>
            </w:r>
            <w:proofErr w:type="spellEnd"/>
            <w:r w:rsidRPr="002B03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33A">
              <w:rPr>
                <w:rFonts w:ascii="Times New Roman" w:eastAsia="Calibri" w:hAnsi="Times New Roman" w:cs="Times New Roman"/>
                <w:sz w:val="28"/>
                <w:szCs w:val="28"/>
              </w:rPr>
              <w:t>Ukraine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B03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Ганна БЕЛІНСЬКА</w:t>
            </w:r>
            <w:r w:rsidR="00271F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Іван ГАЙДУК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7709C" w:rsidRPr="00F31969" w14:paraId="1CF992FE" w14:textId="77777777" w:rsidTr="008F0FAD">
        <w:tc>
          <w:tcPr>
            <w:tcW w:w="1844" w:type="dxa"/>
          </w:tcPr>
          <w:p w14:paraId="7193D117" w14:textId="2B7CC09C" w:rsidR="00E7709C" w:rsidRPr="00F31969" w:rsidRDefault="00E7709C" w:rsidP="00E770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11:30-11:45</w:t>
            </w:r>
          </w:p>
        </w:tc>
        <w:tc>
          <w:tcPr>
            <w:tcW w:w="8363" w:type="dxa"/>
          </w:tcPr>
          <w:p w14:paraId="4EC9561E" w14:textId="59EF4D93" w:rsidR="00E7709C" w:rsidRPr="00F31969" w:rsidRDefault="00E7709C" w:rsidP="00E770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ПАК </w:t>
            </w:r>
            <w:r w:rsidR="00271F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Pr="002B0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АІКОМ</w:t>
            </w:r>
            <w:r w:rsidR="00271F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2B0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як інструмент гармонізації освітньої статистики України з європейськими стандартами в межах реалізації </w:t>
            </w:r>
            <w:proofErr w:type="spellStart"/>
            <w:r w:rsidRPr="002B0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Work</w:t>
            </w:r>
            <w:proofErr w:type="spellEnd"/>
            <w:r w:rsidRPr="002B0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Package</w:t>
            </w:r>
            <w:proofErr w:type="spellEnd"/>
            <w:r w:rsidRPr="002B0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2B0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проєкту</w:t>
            </w:r>
            <w:proofErr w:type="spellEnd"/>
            <w:r w:rsidRPr="002B0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Eurydice</w:t>
            </w:r>
            <w:proofErr w:type="spellEnd"/>
            <w:r w:rsidRPr="00F3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9F47B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Андрій КИР’ЯНОВ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7709C" w:rsidRPr="00F31969" w14:paraId="3E2ECBC6" w14:textId="77777777" w:rsidTr="008F0FAD">
        <w:tc>
          <w:tcPr>
            <w:tcW w:w="1844" w:type="dxa"/>
          </w:tcPr>
          <w:p w14:paraId="12E38DC4" w14:textId="74981CB4" w:rsidR="00E7709C" w:rsidRDefault="00E7709C" w:rsidP="00E770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11:45-12:00</w:t>
            </w:r>
          </w:p>
        </w:tc>
        <w:tc>
          <w:tcPr>
            <w:tcW w:w="8363" w:type="dxa"/>
          </w:tcPr>
          <w:p w14:paraId="3EC2471C" w14:textId="7322CB07" w:rsidR="00E7709C" w:rsidRPr="00F31969" w:rsidRDefault="00E7709C" w:rsidP="00E770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770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Гармонізація освітньої статистики України з європейськими стандартами: </w:t>
            </w:r>
            <w:proofErr w:type="spellStart"/>
            <w:r w:rsidRPr="002B0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Work</w:t>
            </w:r>
            <w:proofErr w:type="spellEnd"/>
            <w:r w:rsidRPr="002B0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Package</w:t>
            </w:r>
            <w:proofErr w:type="spellEnd"/>
            <w:r w:rsidRPr="002B0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2B0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проєкту</w:t>
            </w:r>
            <w:proofErr w:type="spellEnd"/>
            <w:r w:rsidRPr="002B0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Eurydice</w:t>
            </w:r>
            <w:proofErr w:type="spellEnd"/>
            <w:r w:rsidRPr="00F3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9F47B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Юлія ІРИНЕВИЧ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7709C" w:rsidRPr="00F31969" w14:paraId="44C09F6F" w14:textId="77777777" w:rsidTr="008F0FAD">
        <w:tc>
          <w:tcPr>
            <w:tcW w:w="1844" w:type="dxa"/>
          </w:tcPr>
          <w:p w14:paraId="2C614FAA" w14:textId="239B1F86" w:rsidR="00E7709C" w:rsidRPr="00F31969" w:rsidRDefault="00E7709C" w:rsidP="00E770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12: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363" w:type="dxa"/>
          </w:tcPr>
          <w:p w14:paraId="2C39E987" w14:textId="384424BB" w:rsidR="00E7709C" w:rsidRPr="00F31969" w:rsidRDefault="00E7709C" w:rsidP="00E770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Перспективні напрями інтеграції закладів вищої освіти та наукових установ у європейський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освітньо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-науковий простір </w:t>
            </w:r>
            <w:r w:rsidRPr="00F3196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</w:t>
            </w:r>
            <w:r w:rsidRPr="009F47B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Олександра ГУСАК та Сергій ШКАБКО</w:t>
            </w:r>
            <w:r w:rsidRPr="00F3196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E7709C" w:rsidRPr="00F31969" w14:paraId="2A1E09D6" w14:textId="77777777" w:rsidTr="006137CE">
        <w:tc>
          <w:tcPr>
            <w:tcW w:w="1844" w:type="dxa"/>
            <w:shd w:val="clear" w:color="auto" w:fill="CCFFFF"/>
          </w:tcPr>
          <w:p w14:paraId="4E247CF6" w14:textId="0C7F20F0" w:rsidR="00E7709C" w:rsidRPr="00F31969" w:rsidRDefault="00E7709C" w:rsidP="00E770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13:00-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14: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  <w:shd w:val="clear" w:color="auto" w:fill="CCFFFF"/>
          </w:tcPr>
          <w:p w14:paraId="68DAB9FD" w14:textId="5B30C2AF" w:rsidR="00E7709C" w:rsidRDefault="00E7709C" w:rsidP="00E770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83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Кава брейк</w:t>
            </w:r>
          </w:p>
        </w:tc>
      </w:tr>
      <w:tr w:rsidR="00E7709C" w:rsidRPr="00F31969" w14:paraId="687892B1" w14:textId="77777777" w:rsidTr="008F0FAD">
        <w:tc>
          <w:tcPr>
            <w:tcW w:w="1844" w:type="dxa"/>
          </w:tcPr>
          <w:p w14:paraId="721C159E" w14:textId="3DB16240" w:rsidR="00E7709C" w:rsidRPr="00F31969" w:rsidRDefault="00E7709C" w:rsidP="00E770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8363" w:type="dxa"/>
          </w:tcPr>
          <w:p w14:paraId="3A7653C5" w14:textId="68B462FF" w:rsidR="00E7709C" w:rsidRDefault="00E7709C" w:rsidP="00E770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</w:rPr>
              <w:t>Обговорення напрямів реформування системи освіти України в умовах євроінтеграції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6137C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учасники воркшопу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E7709C" w:rsidRPr="00F31969" w14:paraId="0452A690" w14:textId="77777777" w:rsidTr="008F0FAD">
        <w:tc>
          <w:tcPr>
            <w:tcW w:w="1844" w:type="dxa"/>
          </w:tcPr>
          <w:p w14:paraId="00E37392" w14:textId="233A2A05" w:rsidR="00E7709C" w:rsidRPr="00F31969" w:rsidRDefault="00E7709C" w:rsidP="00E770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8363" w:type="dxa"/>
          </w:tcPr>
          <w:p w14:paraId="30D55CB7" w14:textId="5FABB224" w:rsidR="00E7709C" w:rsidRDefault="00E7709C" w:rsidP="00E770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9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Підбиття підсумків. Дискусія.</w:t>
            </w:r>
          </w:p>
        </w:tc>
      </w:tr>
    </w:tbl>
    <w:p w14:paraId="1CCCCE09" w14:textId="1BA50A9F" w:rsidR="00A85835" w:rsidRDefault="00A85835" w:rsidP="003E2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9530A8" w14:textId="67786E07" w:rsidR="006137CE" w:rsidRDefault="006137CE" w:rsidP="003E2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21E9F2" w14:textId="3A18B5DE" w:rsidR="006137CE" w:rsidRPr="00F31969" w:rsidRDefault="006137CE" w:rsidP="003E2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6105CE07" wp14:editId="4C7FD585">
            <wp:simplePos x="0" y="0"/>
            <wp:positionH relativeFrom="column">
              <wp:posOffset>-190500</wp:posOffset>
            </wp:positionH>
            <wp:positionV relativeFrom="paragraph">
              <wp:posOffset>431165</wp:posOffset>
            </wp:positionV>
            <wp:extent cx="6337300" cy="615243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615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137CE" w:rsidRPr="00F31969" w:rsidSect="00915F90">
      <w:headerReference w:type="default" r:id="rId13"/>
      <w:pgSz w:w="11906" w:h="16838"/>
      <w:pgMar w:top="426" w:right="424" w:bottom="851" w:left="1276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FC844" w14:textId="77777777" w:rsidR="00153341" w:rsidRDefault="00153341" w:rsidP="00915F90">
      <w:pPr>
        <w:spacing w:after="0" w:line="240" w:lineRule="auto"/>
      </w:pPr>
      <w:r>
        <w:separator/>
      </w:r>
    </w:p>
  </w:endnote>
  <w:endnote w:type="continuationSeparator" w:id="0">
    <w:p w14:paraId="3EBF42E8" w14:textId="77777777" w:rsidR="00153341" w:rsidRDefault="00153341" w:rsidP="0091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9D80" w14:textId="77777777" w:rsidR="00153341" w:rsidRDefault="00153341" w:rsidP="00915F90">
      <w:pPr>
        <w:spacing w:after="0" w:line="240" w:lineRule="auto"/>
      </w:pPr>
      <w:r>
        <w:separator/>
      </w:r>
    </w:p>
  </w:footnote>
  <w:footnote w:type="continuationSeparator" w:id="0">
    <w:p w14:paraId="50BA5B0C" w14:textId="77777777" w:rsidR="00153341" w:rsidRDefault="00153341" w:rsidP="00915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D4CA" w14:textId="77777777" w:rsidR="004C795B" w:rsidRDefault="004C795B" w:rsidP="004C795B">
    <w:pPr>
      <w:spacing w:after="0" w:line="240" w:lineRule="auto"/>
      <w:jc w:val="both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Воркшоп, </w:t>
    </w:r>
    <w:r w:rsidRPr="00F31969">
      <w:rPr>
        <w:rFonts w:ascii="Times New Roman" w:hAnsi="Times New Roman" w:cs="Times New Roman"/>
        <w:b/>
        <w:bCs/>
        <w:sz w:val="28"/>
        <w:szCs w:val="28"/>
      </w:rPr>
      <w:t>2</w:t>
    </w:r>
    <w:r w:rsidRPr="00C41312">
      <w:rPr>
        <w:rFonts w:ascii="Times New Roman" w:hAnsi="Times New Roman" w:cs="Times New Roman"/>
        <w:b/>
        <w:bCs/>
        <w:sz w:val="28"/>
        <w:szCs w:val="28"/>
      </w:rPr>
      <w:t>7</w:t>
    </w:r>
    <w:r w:rsidRPr="00F31969">
      <w:rPr>
        <w:rFonts w:ascii="Times New Roman" w:hAnsi="Times New Roman" w:cs="Times New Roman"/>
        <w:b/>
        <w:bCs/>
        <w:sz w:val="28"/>
        <w:szCs w:val="28"/>
      </w:rPr>
      <w:t>-2</w:t>
    </w:r>
    <w:r w:rsidRPr="004C795B">
      <w:rPr>
        <w:rFonts w:ascii="Times New Roman" w:hAnsi="Times New Roman" w:cs="Times New Roman"/>
        <w:b/>
        <w:bCs/>
        <w:sz w:val="28"/>
        <w:szCs w:val="28"/>
        <w:lang w:val="ru-RU"/>
      </w:rPr>
      <w:t>8</w:t>
    </w:r>
    <w:r w:rsidRPr="00F31969">
      <w:rPr>
        <w:rFonts w:ascii="Times New Roman" w:hAnsi="Times New Roman" w:cs="Times New Roman"/>
        <w:b/>
        <w:bCs/>
        <w:sz w:val="28"/>
        <w:szCs w:val="28"/>
      </w:rPr>
      <w:t xml:space="preserve"> </w:t>
    </w:r>
    <w:r>
      <w:rPr>
        <w:rFonts w:ascii="Times New Roman" w:hAnsi="Times New Roman" w:cs="Times New Roman"/>
        <w:b/>
        <w:bCs/>
        <w:sz w:val="28"/>
        <w:szCs w:val="28"/>
      </w:rPr>
      <w:t>листопада</w:t>
    </w:r>
    <w:r w:rsidRPr="00F31969">
      <w:rPr>
        <w:rFonts w:ascii="Times New Roman" w:hAnsi="Times New Roman" w:cs="Times New Roman"/>
        <w:b/>
        <w:bCs/>
        <w:sz w:val="28"/>
        <w:szCs w:val="28"/>
      </w:rPr>
      <w:t xml:space="preserve"> 2025 </w:t>
    </w:r>
    <w:r>
      <w:rPr>
        <w:rFonts w:ascii="Times New Roman" w:hAnsi="Times New Roman" w:cs="Times New Roman"/>
        <w:b/>
        <w:bCs/>
        <w:sz w:val="28"/>
        <w:szCs w:val="28"/>
      </w:rPr>
      <w:t>року, Ужгородський національний університет</w:t>
    </w:r>
  </w:p>
  <w:p w14:paraId="4153F9A5" w14:textId="7BE7B435" w:rsidR="00915F90" w:rsidRDefault="00915F90" w:rsidP="00915F90">
    <w:pPr>
      <w:pStyle w:val="ac"/>
      <w:jc w:val="right"/>
    </w:pPr>
    <w:r>
      <w:rPr>
        <w:noProof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B6903"/>
    <w:multiLevelType w:val="hybridMultilevel"/>
    <w:tmpl w:val="E162EF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20DB9"/>
    <w:multiLevelType w:val="hybridMultilevel"/>
    <w:tmpl w:val="261C7F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D4903"/>
    <w:multiLevelType w:val="hybridMultilevel"/>
    <w:tmpl w:val="80B4E3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9E"/>
    <w:rsid w:val="00032B0F"/>
    <w:rsid w:val="000377E1"/>
    <w:rsid w:val="00056B9B"/>
    <w:rsid w:val="0006478D"/>
    <w:rsid w:val="00090284"/>
    <w:rsid w:val="000947F3"/>
    <w:rsid w:val="00096ACD"/>
    <w:rsid w:val="00096BC2"/>
    <w:rsid w:val="000C0176"/>
    <w:rsid w:val="000C3E82"/>
    <w:rsid w:val="000C5B97"/>
    <w:rsid w:val="000E2062"/>
    <w:rsid w:val="0013008E"/>
    <w:rsid w:val="00145FEC"/>
    <w:rsid w:val="00153341"/>
    <w:rsid w:val="00164C17"/>
    <w:rsid w:val="001660F0"/>
    <w:rsid w:val="001A08CF"/>
    <w:rsid w:val="001E2C04"/>
    <w:rsid w:val="00216A3E"/>
    <w:rsid w:val="00241391"/>
    <w:rsid w:val="0024537A"/>
    <w:rsid w:val="00262A65"/>
    <w:rsid w:val="002655C4"/>
    <w:rsid w:val="0026718E"/>
    <w:rsid w:val="00271F4A"/>
    <w:rsid w:val="00291C05"/>
    <w:rsid w:val="002B033A"/>
    <w:rsid w:val="002B5D7E"/>
    <w:rsid w:val="002D1E0A"/>
    <w:rsid w:val="0030443C"/>
    <w:rsid w:val="00316595"/>
    <w:rsid w:val="00333059"/>
    <w:rsid w:val="00361D28"/>
    <w:rsid w:val="003836E4"/>
    <w:rsid w:val="0038549F"/>
    <w:rsid w:val="003A7F66"/>
    <w:rsid w:val="003B6195"/>
    <w:rsid w:val="003E24CE"/>
    <w:rsid w:val="003E2BD0"/>
    <w:rsid w:val="003F5B8C"/>
    <w:rsid w:val="00401564"/>
    <w:rsid w:val="0042143E"/>
    <w:rsid w:val="00427ED6"/>
    <w:rsid w:val="00431EF8"/>
    <w:rsid w:val="00446CBE"/>
    <w:rsid w:val="004746BD"/>
    <w:rsid w:val="004B48CE"/>
    <w:rsid w:val="004C4340"/>
    <w:rsid w:val="004C795B"/>
    <w:rsid w:val="004D3957"/>
    <w:rsid w:val="004E0068"/>
    <w:rsid w:val="004E58E6"/>
    <w:rsid w:val="00530D8D"/>
    <w:rsid w:val="00547295"/>
    <w:rsid w:val="0055209A"/>
    <w:rsid w:val="00567500"/>
    <w:rsid w:val="005751E5"/>
    <w:rsid w:val="005827BE"/>
    <w:rsid w:val="00591F93"/>
    <w:rsid w:val="00592F9E"/>
    <w:rsid w:val="005A417A"/>
    <w:rsid w:val="005F4BB3"/>
    <w:rsid w:val="006137CE"/>
    <w:rsid w:val="00654053"/>
    <w:rsid w:val="006A7D60"/>
    <w:rsid w:val="00732C52"/>
    <w:rsid w:val="007759BC"/>
    <w:rsid w:val="007819B4"/>
    <w:rsid w:val="00786CCE"/>
    <w:rsid w:val="007936E8"/>
    <w:rsid w:val="007A5D4C"/>
    <w:rsid w:val="007D205B"/>
    <w:rsid w:val="007D22F3"/>
    <w:rsid w:val="007E1827"/>
    <w:rsid w:val="007E6030"/>
    <w:rsid w:val="007F2E5B"/>
    <w:rsid w:val="007F66B4"/>
    <w:rsid w:val="008309AE"/>
    <w:rsid w:val="00833547"/>
    <w:rsid w:val="00846565"/>
    <w:rsid w:val="0088624E"/>
    <w:rsid w:val="008B552B"/>
    <w:rsid w:val="008D5012"/>
    <w:rsid w:val="009102F8"/>
    <w:rsid w:val="00912C14"/>
    <w:rsid w:val="00915F90"/>
    <w:rsid w:val="00936542"/>
    <w:rsid w:val="00943285"/>
    <w:rsid w:val="0096305A"/>
    <w:rsid w:val="00980B7A"/>
    <w:rsid w:val="009A7A23"/>
    <w:rsid w:val="009B0A4A"/>
    <w:rsid w:val="009C16E1"/>
    <w:rsid w:val="009F47B6"/>
    <w:rsid w:val="00A055EF"/>
    <w:rsid w:val="00A209EB"/>
    <w:rsid w:val="00A26EEB"/>
    <w:rsid w:val="00A32425"/>
    <w:rsid w:val="00A34EC6"/>
    <w:rsid w:val="00A7009E"/>
    <w:rsid w:val="00A85835"/>
    <w:rsid w:val="00A936D9"/>
    <w:rsid w:val="00AA502E"/>
    <w:rsid w:val="00AA5561"/>
    <w:rsid w:val="00AE11B7"/>
    <w:rsid w:val="00B040B3"/>
    <w:rsid w:val="00B24139"/>
    <w:rsid w:val="00B27B19"/>
    <w:rsid w:val="00B3292D"/>
    <w:rsid w:val="00B33DAF"/>
    <w:rsid w:val="00B6234A"/>
    <w:rsid w:val="00B6391C"/>
    <w:rsid w:val="00B92470"/>
    <w:rsid w:val="00BA1CA6"/>
    <w:rsid w:val="00BA2EC6"/>
    <w:rsid w:val="00BC64FD"/>
    <w:rsid w:val="00BE0E94"/>
    <w:rsid w:val="00C22F76"/>
    <w:rsid w:val="00C26475"/>
    <w:rsid w:val="00C30263"/>
    <w:rsid w:val="00C41312"/>
    <w:rsid w:val="00C42575"/>
    <w:rsid w:val="00C45237"/>
    <w:rsid w:val="00C52F2D"/>
    <w:rsid w:val="00C55177"/>
    <w:rsid w:val="00C555D6"/>
    <w:rsid w:val="00C71102"/>
    <w:rsid w:val="00C73388"/>
    <w:rsid w:val="00C82FE1"/>
    <w:rsid w:val="00CA4CA8"/>
    <w:rsid w:val="00CB2EBE"/>
    <w:rsid w:val="00CC45AB"/>
    <w:rsid w:val="00CD21BC"/>
    <w:rsid w:val="00CF32AF"/>
    <w:rsid w:val="00D07D19"/>
    <w:rsid w:val="00D13C9D"/>
    <w:rsid w:val="00D14A1D"/>
    <w:rsid w:val="00D20C79"/>
    <w:rsid w:val="00D42462"/>
    <w:rsid w:val="00D45120"/>
    <w:rsid w:val="00D6102C"/>
    <w:rsid w:val="00D76FBE"/>
    <w:rsid w:val="00D966B1"/>
    <w:rsid w:val="00DB4E99"/>
    <w:rsid w:val="00DC6ED6"/>
    <w:rsid w:val="00DF27B5"/>
    <w:rsid w:val="00DF5376"/>
    <w:rsid w:val="00E20D7C"/>
    <w:rsid w:val="00E210C6"/>
    <w:rsid w:val="00E27723"/>
    <w:rsid w:val="00E53721"/>
    <w:rsid w:val="00E76771"/>
    <w:rsid w:val="00E7709C"/>
    <w:rsid w:val="00E920F0"/>
    <w:rsid w:val="00EC03FD"/>
    <w:rsid w:val="00EF302E"/>
    <w:rsid w:val="00EF78BF"/>
    <w:rsid w:val="00F044FE"/>
    <w:rsid w:val="00F23A85"/>
    <w:rsid w:val="00F31969"/>
    <w:rsid w:val="00F36C1D"/>
    <w:rsid w:val="00F609F2"/>
    <w:rsid w:val="00F73090"/>
    <w:rsid w:val="00F907AA"/>
    <w:rsid w:val="00F93A72"/>
    <w:rsid w:val="00FA4538"/>
    <w:rsid w:val="00FD4063"/>
    <w:rsid w:val="00FD664A"/>
    <w:rsid w:val="00FD73D1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A976D"/>
  <w15:chartTrackingRefBased/>
  <w15:docId w15:val="{2065526A-41B4-4B9B-B8C6-2689E57C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ED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B619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6195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3B619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6195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3B619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B619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15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915F90"/>
  </w:style>
  <w:style w:type="paragraph" w:styleId="ae">
    <w:name w:val="footer"/>
    <w:basedOn w:val="a"/>
    <w:link w:val="af"/>
    <w:uiPriority w:val="99"/>
    <w:unhideWhenUsed/>
    <w:rsid w:val="00915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915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ГМ</dc:creator>
  <cp:keywords/>
  <dc:description/>
  <cp:lastModifiedBy>user</cp:lastModifiedBy>
  <cp:revision>2</cp:revision>
  <cp:lastPrinted>2024-06-05T06:01:00Z</cp:lastPrinted>
  <dcterms:created xsi:type="dcterms:W3CDTF">2025-11-19T09:06:00Z</dcterms:created>
  <dcterms:modified xsi:type="dcterms:W3CDTF">2025-11-19T09:06:00Z</dcterms:modified>
</cp:coreProperties>
</file>