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09" w:rsidRDefault="00183509" w:rsidP="00572442">
      <w:pPr>
        <w:tabs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УМОВИ ПРОВЕДЕННЯ КОНКУРСУ </w:t>
      </w: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заміщення вакантної посади</w:t>
      </w:r>
    </w:p>
    <w:p w:rsidR="00183509" w:rsidRDefault="00183509" w:rsidP="00183509">
      <w:pPr>
        <w:tabs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6D5" w:rsidRDefault="009376D5" w:rsidP="00183509">
      <w:pPr>
        <w:pStyle w:val="Heading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 </w:t>
      </w:r>
      <w:r w:rsidR="00183509">
        <w:rPr>
          <w:sz w:val="28"/>
          <w:szCs w:val="28"/>
          <w:lang w:val="uk-UA"/>
        </w:rPr>
        <w:t xml:space="preserve">НАЧАЛЬНИКА  ВІДДІЛУ </w:t>
      </w:r>
      <w:r>
        <w:rPr>
          <w:sz w:val="28"/>
          <w:szCs w:val="28"/>
          <w:lang w:val="uk-UA"/>
        </w:rPr>
        <w:t>ТЕХНОЛ</w:t>
      </w:r>
      <w:r w:rsidR="003505C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ГІЙ ОБРОБКИ </w:t>
      </w:r>
      <w:r w:rsidR="00183509">
        <w:rPr>
          <w:sz w:val="28"/>
          <w:szCs w:val="28"/>
          <w:lang w:val="uk-UA"/>
        </w:rPr>
        <w:t>СТАТИСТИ</w:t>
      </w:r>
      <w:r>
        <w:rPr>
          <w:sz w:val="28"/>
          <w:szCs w:val="28"/>
          <w:lang w:val="uk-UA"/>
        </w:rPr>
        <w:t xml:space="preserve">ЧНОЇ ІНФОРМАЦІЇ </w:t>
      </w:r>
    </w:p>
    <w:p w:rsidR="00183509" w:rsidRPr="006A0F0D" w:rsidRDefault="00183509" w:rsidP="00183509">
      <w:pPr>
        <w:pStyle w:val="Heading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390"/>
        <w:gridCol w:w="796"/>
        <w:gridCol w:w="5639"/>
        <w:gridCol w:w="37"/>
      </w:tblGrid>
      <w:tr w:rsidR="00183509" w:rsidRPr="006A0F0D" w:rsidTr="00183509">
        <w:trPr>
          <w:trHeight w:val="303"/>
        </w:trPr>
        <w:tc>
          <w:tcPr>
            <w:tcW w:w="9531" w:type="dxa"/>
            <w:gridSpan w:val="5"/>
            <w:shd w:val="clear" w:color="auto" w:fill="auto"/>
            <w:vAlign w:val="center"/>
          </w:tcPr>
          <w:p w:rsidR="00183509" w:rsidRPr="006A0F0D" w:rsidRDefault="00183509" w:rsidP="00650F84">
            <w:pPr>
              <w:pStyle w:val="a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A0F0D">
              <w:rPr>
                <w:rFonts w:ascii="Times New Roman" w:hAnsi="Times New Roman"/>
                <w:b w:val="0"/>
                <w:sz w:val="28"/>
                <w:szCs w:val="28"/>
              </w:rPr>
              <w:t xml:space="preserve">Загальні умови </w:t>
            </w:r>
          </w:p>
        </w:tc>
      </w:tr>
      <w:tr w:rsidR="00183509" w:rsidRPr="00377F75" w:rsidTr="00554292">
        <w:trPr>
          <w:trHeight w:val="333"/>
        </w:trPr>
        <w:tc>
          <w:tcPr>
            <w:tcW w:w="3059" w:type="dxa"/>
            <w:gridSpan w:val="2"/>
            <w:shd w:val="clear" w:color="auto" w:fill="auto"/>
          </w:tcPr>
          <w:p w:rsidR="00183509" w:rsidRPr="00377F75" w:rsidRDefault="00183509" w:rsidP="00650F84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Pr="00377F75" w:rsidRDefault="00183509" w:rsidP="00554292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Згідно з посадово</w:t>
            </w:r>
            <w:r w:rsidR="00725EAC">
              <w:rPr>
                <w:rFonts w:ascii="Times New Roman" w:hAnsi="Times New Roman"/>
                <w:sz w:val="28"/>
                <w:szCs w:val="28"/>
              </w:rPr>
              <w:t>ю інструкцією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посадою № 03/13-0</w:t>
            </w:r>
            <w:r w:rsidR="00554292">
              <w:rPr>
                <w:rFonts w:ascii="Times New Roman" w:hAnsi="Times New Roman"/>
                <w:sz w:val="28"/>
                <w:szCs w:val="28"/>
              </w:rPr>
              <w:t>45/18</w:t>
            </w:r>
          </w:p>
        </w:tc>
      </w:tr>
      <w:tr w:rsidR="00183509" w:rsidRPr="00377F75" w:rsidTr="00554292">
        <w:trPr>
          <w:trHeight w:val="438"/>
        </w:trPr>
        <w:tc>
          <w:tcPr>
            <w:tcW w:w="3059" w:type="dxa"/>
            <w:gridSpan w:val="2"/>
            <w:shd w:val="clear" w:color="auto" w:fill="auto"/>
          </w:tcPr>
          <w:p w:rsidR="00183509" w:rsidRPr="00377F75" w:rsidRDefault="00183509" w:rsidP="00650F8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Pr="00377F75" w:rsidRDefault="00183509" w:rsidP="00650F8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Відповідно до положень Колективного договору</w:t>
            </w:r>
          </w:p>
        </w:tc>
      </w:tr>
      <w:tr w:rsidR="00183509" w:rsidRPr="00377F75" w:rsidTr="00554292">
        <w:trPr>
          <w:trHeight w:val="1487"/>
        </w:trPr>
        <w:tc>
          <w:tcPr>
            <w:tcW w:w="3059" w:type="dxa"/>
            <w:gridSpan w:val="2"/>
            <w:shd w:val="clear" w:color="auto" w:fill="auto"/>
            <w:vAlign w:val="center"/>
          </w:tcPr>
          <w:p w:rsidR="00183509" w:rsidRPr="00377F75" w:rsidRDefault="00183509" w:rsidP="00650F84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Pr="00377F75" w:rsidRDefault="00554292" w:rsidP="00650F84">
            <w:pPr>
              <w:pStyle w:val="a1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контрактом</w:t>
            </w:r>
          </w:p>
        </w:tc>
      </w:tr>
      <w:tr w:rsidR="00183509" w:rsidRPr="00377F75" w:rsidTr="00554292">
        <w:trPr>
          <w:trHeight w:val="5790"/>
        </w:trPr>
        <w:tc>
          <w:tcPr>
            <w:tcW w:w="3059" w:type="dxa"/>
            <w:gridSpan w:val="2"/>
            <w:shd w:val="clear" w:color="auto" w:fill="auto"/>
          </w:tcPr>
          <w:p w:rsidR="00183509" w:rsidRPr="00377F75" w:rsidRDefault="00183509" w:rsidP="00650F84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554292" w:rsidRDefault="00554292" w:rsidP="005542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Кінцевий строк подання документів 04 січня 2019</w:t>
            </w:r>
          </w:p>
          <w:p w:rsidR="00554292" w:rsidRDefault="00554292" w:rsidP="0055429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Документи:</w:t>
            </w:r>
          </w:p>
          <w:p w:rsidR="00554292" w:rsidRDefault="00554292" w:rsidP="00554292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 письмову заяву на ім’я голови конкурсної комісії про участь у конкурсі, написану власноруч;</w:t>
            </w:r>
          </w:p>
          <w:p w:rsidR="00554292" w:rsidRDefault="00554292" w:rsidP="00554292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0" w:name="n64"/>
            <w:bookmarkEnd w:id="0"/>
            <w:r>
              <w:rPr>
                <w:sz w:val="28"/>
                <w:szCs w:val="28"/>
                <w:lang w:eastAsia="en-US"/>
              </w:rPr>
              <w:t>2) копію документа, що посвідчує особу;</w:t>
            </w:r>
          </w:p>
          <w:p w:rsidR="00554292" w:rsidRDefault="00554292" w:rsidP="00554292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1" w:name="n65"/>
            <w:bookmarkEnd w:id="1"/>
            <w:r>
              <w:rPr>
                <w:sz w:val="28"/>
                <w:szCs w:val="28"/>
                <w:lang w:eastAsia="en-US"/>
              </w:rPr>
              <w:t>3) заповнену особову картку (встановленого зразка);</w:t>
            </w:r>
          </w:p>
          <w:p w:rsidR="00554292" w:rsidRDefault="00554292" w:rsidP="00554292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2" w:name="n66"/>
            <w:bookmarkEnd w:id="2"/>
            <w:r>
              <w:rPr>
                <w:sz w:val="28"/>
                <w:szCs w:val="28"/>
                <w:lang w:eastAsia="en-US"/>
              </w:rPr>
              <w:t>4) автобіографію;</w:t>
            </w:r>
          </w:p>
          <w:p w:rsidR="00554292" w:rsidRDefault="00554292" w:rsidP="00554292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3" w:name="n67"/>
            <w:bookmarkEnd w:id="3"/>
            <w:r>
              <w:rPr>
                <w:sz w:val="28"/>
                <w:szCs w:val="28"/>
                <w:lang w:eastAsia="en-US"/>
              </w:rPr>
              <w:t>5) копію трудової книжки (за наявності);</w:t>
            </w:r>
          </w:p>
          <w:p w:rsidR="00554292" w:rsidRDefault="00554292" w:rsidP="00554292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4" w:name="n68"/>
            <w:bookmarkEnd w:id="4"/>
            <w:r>
              <w:rPr>
                <w:sz w:val="28"/>
                <w:szCs w:val="28"/>
                <w:lang w:eastAsia="en-US"/>
              </w:rPr>
              <w:t>6) копії документів про вищу освіту, підвищення кваліфікації, присудження наукового ступеня, присвоєння вченого звання, військового квитка (для військовослужбовців або військовозобов’язаних);</w:t>
            </w:r>
          </w:p>
          <w:p w:rsidR="00554292" w:rsidRDefault="00554292" w:rsidP="00554292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5" w:name="n69"/>
            <w:bookmarkEnd w:id="5"/>
            <w:r>
              <w:rPr>
                <w:sz w:val="28"/>
                <w:szCs w:val="28"/>
                <w:lang w:eastAsia="en-US"/>
              </w:rPr>
              <w:t>7) перелік наукових праць, опублікованих у вітчизняних та/або іноземних (міжнародних) рецензованих фахових виданнях;</w:t>
            </w:r>
          </w:p>
          <w:p w:rsidR="00554292" w:rsidRDefault="00554292" w:rsidP="00554292">
            <w:pPr>
              <w:pStyle w:val="rvps2"/>
              <w:spacing w:before="0" w:beforeAutospacing="0" w:after="0" w:afterAutospacing="0" w:line="256" w:lineRule="auto"/>
              <w:ind w:firstLine="450"/>
              <w:jc w:val="both"/>
              <w:rPr>
                <w:sz w:val="28"/>
                <w:szCs w:val="28"/>
                <w:lang w:eastAsia="en-US"/>
              </w:rPr>
            </w:pPr>
            <w:bookmarkStart w:id="6" w:name="n70"/>
            <w:bookmarkEnd w:id="6"/>
            <w:r>
              <w:rPr>
                <w:sz w:val="28"/>
                <w:szCs w:val="28"/>
                <w:lang w:eastAsia="en-US"/>
              </w:rPr>
              <w:t>8) письмову згоду на обробку персональних даних.</w:t>
            </w:r>
          </w:p>
          <w:p w:rsidR="00183509" w:rsidRPr="0069033F" w:rsidRDefault="00554292" w:rsidP="00554292">
            <w:pPr>
              <w:pStyle w:val="ListParagraph"/>
              <w:ind w:left="3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Кандидати, які працюють в Інституті подають лише заяву про участь у конкурсі та список наукових праць.</w:t>
            </w:r>
          </w:p>
        </w:tc>
      </w:tr>
      <w:tr w:rsidR="00183509" w:rsidRPr="00377F75" w:rsidTr="00554292">
        <w:trPr>
          <w:trHeight w:val="669"/>
        </w:trPr>
        <w:tc>
          <w:tcPr>
            <w:tcW w:w="3059" w:type="dxa"/>
            <w:gridSpan w:val="2"/>
            <w:shd w:val="clear" w:color="auto" w:fill="auto"/>
          </w:tcPr>
          <w:p w:rsidR="00183509" w:rsidRPr="00377F75" w:rsidRDefault="00183509" w:rsidP="00183509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554292" w:rsidRDefault="001479EF" w:rsidP="005542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554292">
              <w:rPr>
                <w:rFonts w:ascii="Times New Roman" w:hAnsi="Times New Roman"/>
                <w:sz w:val="28"/>
                <w:szCs w:val="28"/>
              </w:rPr>
              <w:t xml:space="preserve"> січня 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bookmarkStart w:id="7" w:name="_GoBack"/>
            <w:bookmarkEnd w:id="7"/>
            <w:r w:rsidR="00554292">
              <w:rPr>
                <w:rFonts w:ascii="Times New Roman" w:hAnsi="Times New Roman"/>
                <w:sz w:val="28"/>
                <w:szCs w:val="28"/>
              </w:rPr>
              <w:t xml:space="preserve"> року об </w:t>
            </w:r>
            <w:r>
              <w:rPr>
                <w:rFonts w:ascii="Times New Roman" w:hAnsi="Times New Roman"/>
                <w:sz w:val="28"/>
                <w:szCs w:val="28"/>
              </w:rPr>
              <w:t>15.00</w:t>
            </w:r>
            <w:r w:rsidR="00554292">
              <w:rPr>
                <w:rFonts w:ascii="Times New Roman" w:hAnsi="Times New Roman"/>
                <w:sz w:val="28"/>
                <w:szCs w:val="28"/>
              </w:rPr>
              <w:t xml:space="preserve"> годині</w:t>
            </w:r>
          </w:p>
          <w:p w:rsidR="00554292" w:rsidRDefault="00554292" w:rsidP="005542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ДНУ «Інститут освітньої аналітики»</w:t>
            </w:r>
          </w:p>
          <w:p w:rsidR="00183509" w:rsidRPr="00377F75" w:rsidRDefault="00554292" w:rsidP="005542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вул. В. Винниченка, 5, м. Київ, 04053</w:t>
            </w:r>
          </w:p>
        </w:tc>
      </w:tr>
      <w:tr w:rsidR="00183509" w:rsidRPr="00377F75" w:rsidTr="00554292">
        <w:trPr>
          <w:trHeight w:val="1010"/>
        </w:trPr>
        <w:tc>
          <w:tcPr>
            <w:tcW w:w="3059" w:type="dxa"/>
            <w:gridSpan w:val="2"/>
            <w:shd w:val="clear" w:color="auto" w:fill="auto"/>
            <w:vAlign w:val="center"/>
          </w:tcPr>
          <w:p w:rsidR="00183509" w:rsidRPr="00554292" w:rsidRDefault="00183509" w:rsidP="00650F84">
            <w:pPr>
              <w:rPr>
                <w:rFonts w:ascii="Times New Roman" w:hAnsi="Times New Roman"/>
                <w:sz w:val="20"/>
                <w:szCs w:val="28"/>
              </w:rPr>
            </w:pPr>
            <w:r w:rsidRPr="00554292">
              <w:rPr>
                <w:rFonts w:ascii="Times New Roman" w:hAnsi="Times New Roman"/>
                <w:sz w:val="20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72" w:type="dxa"/>
            <w:gridSpan w:val="3"/>
            <w:shd w:val="clear" w:color="auto" w:fill="auto"/>
          </w:tcPr>
          <w:p w:rsidR="00183509" w:rsidRDefault="00183509" w:rsidP="00650F84">
            <w:pPr>
              <w:pStyle w:val="a1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 Світлана Євгенівна</w:t>
            </w:r>
          </w:p>
          <w:p w:rsidR="00183509" w:rsidRDefault="00183509" w:rsidP="00650F84">
            <w:pPr>
              <w:pStyle w:val="a1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(044) 486-98-51</w:t>
            </w:r>
          </w:p>
          <w:p w:rsidR="00183509" w:rsidRPr="00183509" w:rsidRDefault="00183509" w:rsidP="00650F84">
            <w:pPr>
              <w:pStyle w:val="a1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mazur</w:t>
            </w:r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iea</w:t>
            </w:r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18350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</w:p>
        </w:tc>
      </w:tr>
      <w:tr w:rsidR="00183509" w:rsidRPr="00377F75" w:rsidTr="00554292">
        <w:trPr>
          <w:gridAfter w:val="1"/>
          <w:wAfter w:w="37" w:type="dxa"/>
          <w:trHeight w:val="303"/>
        </w:trPr>
        <w:tc>
          <w:tcPr>
            <w:tcW w:w="9494" w:type="dxa"/>
            <w:gridSpan w:val="4"/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183509" w:rsidRPr="00377F75" w:rsidTr="00554292">
        <w:trPr>
          <w:gridAfter w:val="1"/>
          <w:wAfter w:w="37" w:type="dxa"/>
          <w:trHeight w:val="303"/>
        </w:trPr>
        <w:tc>
          <w:tcPr>
            <w:tcW w:w="9494" w:type="dxa"/>
            <w:gridSpan w:val="4"/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Загальні вимоги</w:t>
            </w:r>
          </w:p>
        </w:tc>
      </w:tr>
      <w:tr w:rsidR="00554292" w:rsidRPr="00377F75" w:rsidTr="00554292">
        <w:trPr>
          <w:gridAfter w:val="1"/>
          <w:wAfter w:w="37" w:type="dxa"/>
          <w:trHeight w:val="490"/>
        </w:trPr>
        <w:tc>
          <w:tcPr>
            <w:tcW w:w="669" w:type="dxa"/>
            <w:shd w:val="clear" w:color="auto" w:fill="auto"/>
          </w:tcPr>
          <w:p w:rsidR="00554292" w:rsidRPr="00377F75" w:rsidRDefault="00554292" w:rsidP="00554292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554292" w:rsidRPr="00377F75" w:rsidRDefault="00554292" w:rsidP="00554292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639" w:type="dxa"/>
            <w:shd w:val="clear" w:color="auto" w:fill="auto"/>
          </w:tcPr>
          <w:p w:rsidR="00554292" w:rsidRPr="00483659" w:rsidRDefault="00554292" w:rsidP="00554292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483659">
              <w:rPr>
                <w:rFonts w:ascii="Times New Roman" w:hAnsi="Times New Roman" w:cs="Times New Roman"/>
              </w:rPr>
              <w:t xml:space="preserve">Доктор наук або доктор філософії (кандидат наук), не менше 5 років досвіду роботи з інформаційними системами (адміністрування баз даних, програмування, інформаційна безпека), науково-аналітичної роботи. Досвід роботи на керівних посадах. </w:t>
            </w:r>
          </w:p>
          <w:p w:rsidR="00554292" w:rsidRPr="00483659" w:rsidRDefault="00554292" w:rsidP="00554292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483659">
              <w:rPr>
                <w:rFonts w:ascii="Times New Roman" w:hAnsi="Times New Roman" w:cs="Times New Roman"/>
              </w:rPr>
              <w:t>Без наукового ступеня:</w:t>
            </w:r>
          </w:p>
          <w:p w:rsidR="00554292" w:rsidRPr="00483659" w:rsidRDefault="00554292" w:rsidP="00554292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483659">
              <w:rPr>
                <w:rFonts w:ascii="Times New Roman" w:hAnsi="Times New Roman" w:cs="Times New Roman"/>
              </w:rPr>
              <w:t>Вища освіта за освітньо-кваліфікаційним рівнем магістра (спеціаліста). Стаж роботи не менше 10 років досвіду роботи з інформаційними системами (адміністрування баз даних, програмування, інформаційна безпека), науково-аналітичної роботи. Наявність сертифікатів про відповідну фахову кваліфікацію. Досвід роботи на керівних посадах.</w:t>
            </w:r>
          </w:p>
        </w:tc>
      </w:tr>
      <w:tr w:rsidR="00183509" w:rsidRPr="00377F75" w:rsidTr="0007052B">
        <w:trPr>
          <w:gridAfter w:val="1"/>
          <w:wAfter w:w="37" w:type="dxa"/>
          <w:trHeight w:val="1384"/>
        </w:trPr>
        <w:tc>
          <w:tcPr>
            <w:tcW w:w="669" w:type="dxa"/>
            <w:shd w:val="clear" w:color="auto" w:fill="auto"/>
          </w:tcPr>
          <w:p w:rsidR="00183509" w:rsidRPr="00377F75" w:rsidRDefault="00183509" w:rsidP="00650F84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183509" w:rsidRPr="00377F75" w:rsidRDefault="00183509" w:rsidP="00650F84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Досвід роботи</w:t>
            </w:r>
            <w:r w:rsidR="00554292">
              <w:rPr>
                <w:rFonts w:ascii="Times New Roman" w:hAnsi="Times New Roman"/>
                <w:sz w:val="28"/>
                <w:szCs w:val="28"/>
              </w:rPr>
              <w:t>/вимоги до наукового доробку</w:t>
            </w:r>
            <w:r w:rsidRPr="00377F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39" w:type="dxa"/>
            <w:shd w:val="clear" w:color="auto" w:fill="auto"/>
          </w:tcPr>
          <w:p w:rsidR="00554292" w:rsidRPr="00483659" w:rsidRDefault="00554292" w:rsidP="00554292">
            <w:pPr>
              <w:tabs>
                <w:tab w:val="left" w:pos="6237"/>
              </w:tabs>
              <w:rPr>
                <w:rFonts w:ascii="Times New Roman" w:hAnsi="Times New Roman" w:cs="Times New Roman"/>
              </w:rPr>
            </w:pPr>
            <w:r w:rsidRPr="00483659">
              <w:rPr>
                <w:rFonts w:ascii="Times New Roman" w:hAnsi="Times New Roman" w:cs="Times New Roman"/>
              </w:rPr>
              <w:t>Повинен опублікувати за 5 попередніх років не менше 3 наукових публікацій у фахових виданнях.</w:t>
            </w:r>
          </w:p>
          <w:p w:rsidR="00183509" w:rsidRPr="00377F75" w:rsidRDefault="00554292" w:rsidP="0007052B">
            <w:pPr>
              <w:tabs>
                <w:tab w:val="left" w:pos="6237"/>
              </w:tabs>
              <w:rPr>
                <w:rFonts w:ascii="Times New Roman" w:hAnsi="Times New Roman"/>
                <w:sz w:val="28"/>
                <w:szCs w:val="28"/>
              </w:rPr>
            </w:pPr>
            <w:r w:rsidRPr="00483659">
              <w:rPr>
                <w:rFonts w:ascii="Times New Roman" w:hAnsi="Times New Roman" w:cs="Times New Roman"/>
                <w:iCs/>
                <w:lang w:eastAsia="uk-UA"/>
              </w:rPr>
              <w:t>Розробка та впровадження</w:t>
            </w:r>
            <w:r w:rsidRPr="00483659">
              <w:rPr>
                <w:rFonts w:ascii="Times New Roman" w:hAnsi="Times New Roman" w:cs="Times New Roman"/>
              </w:rPr>
              <w:t xml:space="preserve"> програмних продуктів, процесів, пристроїв, технологій, систем, баз даних тощо.</w:t>
            </w:r>
          </w:p>
        </w:tc>
      </w:tr>
      <w:tr w:rsidR="00183509" w:rsidRPr="00377F75" w:rsidTr="00554292">
        <w:trPr>
          <w:gridAfter w:val="1"/>
          <w:wAfter w:w="37" w:type="dxa"/>
          <w:trHeight w:val="490"/>
        </w:trPr>
        <w:tc>
          <w:tcPr>
            <w:tcW w:w="669" w:type="dxa"/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183509" w:rsidRPr="00377F75" w:rsidRDefault="00183509" w:rsidP="00650F84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Володіння мов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</w:p>
        </w:tc>
        <w:tc>
          <w:tcPr>
            <w:tcW w:w="5639" w:type="dxa"/>
            <w:shd w:val="clear" w:color="auto" w:fill="auto"/>
          </w:tcPr>
          <w:p w:rsidR="00183509" w:rsidRPr="00183509" w:rsidRDefault="00183509" w:rsidP="00650F8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нижче рівня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Elementary (A2).</w:t>
            </w:r>
          </w:p>
        </w:tc>
      </w:tr>
      <w:tr w:rsidR="00183509" w:rsidRPr="00377F75" w:rsidTr="00554292">
        <w:trPr>
          <w:gridAfter w:val="1"/>
          <w:wAfter w:w="37" w:type="dxa"/>
          <w:trHeight w:val="303"/>
        </w:trPr>
        <w:tc>
          <w:tcPr>
            <w:tcW w:w="9494" w:type="dxa"/>
            <w:gridSpan w:val="4"/>
            <w:shd w:val="clear" w:color="auto" w:fill="auto"/>
            <w:vAlign w:val="center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Спеціальні вимоги</w:t>
            </w:r>
          </w:p>
        </w:tc>
      </w:tr>
      <w:tr w:rsidR="00183509" w:rsidRPr="00377F75" w:rsidTr="00554292">
        <w:trPr>
          <w:gridAfter w:val="1"/>
          <w:wAfter w:w="37" w:type="dxa"/>
          <w:trHeight w:val="1155"/>
        </w:trPr>
        <w:tc>
          <w:tcPr>
            <w:tcW w:w="669" w:type="dxa"/>
            <w:shd w:val="clear" w:color="auto" w:fill="auto"/>
          </w:tcPr>
          <w:p w:rsidR="00183509" w:rsidRPr="00377F75" w:rsidRDefault="00183509" w:rsidP="0065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183509" w:rsidRPr="00377F75" w:rsidRDefault="00183509" w:rsidP="00650F84">
            <w:pPr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Освіта</w:t>
            </w:r>
          </w:p>
        </w:tc>
        <w:tc>
          <w:tcPr>
            <w:tcW w:w="5639" w:type="dxa"/>
            <w:shd w:val="clear" w:color="auto" w:fill="auto"/>
          </w:tcPr>
          <w:p w:rsidR="00183509" w:rsidRPr="00377F75" w:rsidRDefault="00183509" w:rsidP="00650F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Наявність наукового ступеню, сертифікатів (дипломів) про підвищення кваліфікації є додатковою перевагою</w:t>
            </w:r>
          </w:p>
        </w:tc>
      </w:tr>
      <w:tr w:rsidR="00183509" w:rsidRPr="00377F75" w:rsidTr="00554292">
        <w:trPr>
          <w:gridAfter w:val="1"/>
          <w:wAfter w:w="37" w:type="dxa"/>
          <w:trHeight w:val="1140"/>
        </w:trPr>
        <w:tc>
          <w:tcPr>
            <w:tcW w:w="669" w:type="dxa"/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639" w:type="dxa"/>
            <w:shd w:val="clear" w:color="auto" w:fill="auto"/>
          </w:tcPr>
          <w:p w:rsidR="00183509" w:rsidRPr="00377F75" w:rsidRDefault="00183509" w:rsidP="003505C5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 «Про наукову і науково-технічну діяльність»,  </w:t>
            </w:r>
            <w:r w:rsidR="00546FE3">
              <w:rPr>
                <w:rFonts w:ascii="Times New Roman" w:hAnsi="Times New Roman"/>
                <w:sz w:val="28"/>
                <w:szCs w:val="28"/>
              </w:rPr>
              <w:t>ключові аспекти реформи освіти  і науки</w:t>
            </w:r>
          </w:p>
        </w:tc>
      </w:tr>
      <w:tr w:rsidR="00183509" w:rsidRPr="00377F75" w:rsidTr="00554292">
        <w:trPr>
          <w:gridAfter w:val="1"/>
          <w:wAfter w:w="37" w:type="dxa"/>
          <w:trHeight w:val="9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Професійні (технічні) знання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377F75" w:rsidRDefault="00183509" w:rsidP="00183509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Статистичні та аналітичні методи обробки інформації. Робота з іноземною науковою літературою. Знання статистичних форм збору освітньої інформації в Україні та країнах ЄС. Знання процедур збору статистичної освітньої інформації</w:t>
            </w:r>
            <w:r w:rsidR="006322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83509" w:rsidRPr="00377F75" w:rsidTr="00554292">
        <w:trPr>
          <w:gridAfter w:val="1"/>
          <w:wAfter w:w="37" w:type="dxa"/>
          <w:trHeight w:val="6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222073" w:rsidRDefault="00183509" w:rsidP="00650F84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377F75" w:rsidRDefault="00183509" w:rsidP="003505C5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Досвід проведення аналітичних та статистичних досліджень. Володіння математично-обчислювальними методами обробки інформації</w:t>
            </w:r>
            <w:r w:rsidR="006322ED">
              <w:rPr>
                <w:rFonts w:ascii="Times New Roman" w:hAnsi="Times New Roman"/>
                <w:sz w:val="28"/>
                <w:szCs w:val="28"/>
              </w:rPr>
              <w:t xml:space="preserve">, технологіями та методами створення статистичних та </w:t>
            </w:r>
            <w:r w:rsidR="006322ED">
              <w:rPr>
                <w:rFonts w:ascii="Times New Roman" w:hAnsi="Times New Roman"/>
                <w:sz w:val="28"/>
                <w:szCs w:val="28"/>
              </w:rPr>
              <w:lastRenderedPageBreak/>
              <w:t>аналітичних звітів</w:t>
            </w:r>
            <w:r w:rsidR="003505C5">
              <w:rPr>
                <w:rFonts w:ascii="Times New Roman" w:hAnsi="Times New Roman"/>
                <w:sz w:val="28"/>
                <w:szCs w:val="28"/>
              </w:rPr>
              <w:t>, технологіями збору, обробки, зберігання та аналізу інформації</w:t>
            </w:r>
          </w:p>
        </w:tc>
      </w:tr>
      <w:tr w:rsidR="00183509" w:rsidRPr="00377F75" w:rsidTr="00554292">
        <w:trPr>
          <w:gridAfter w:val="1"/>
          <w:wAfter w:w="37" w:type="dxa"/>
          <w:trHeight w:val="107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Style w:val="rvts0"/>
                <w:rFonts w:ascii="Times New Roman" w:hAnsi="Times New Roman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183509" w:rsidRDefault="00183509" w:rsidP="00650F84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Вільне володіння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1835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>
              <w:rPr>
                <w:rFonts w:ascii="Times New Roman" w:hAnsi="Times New Roman"/>
                <w:sz w:val="28"/>
                <w:szCs w:val="28"/>
              </w:rPr>
              <w:t>. Досвід роботи з великими масивами даних. Робота з базами даних та інформаційними системами у сфері освіти</w:t>
            </w:r>
          </w:p>
        </w:tc>
      </w:tr>
      <w:tr w:rsidR="00183509" w:rsidRPr="00377F75" w:rsidTr="00554292">
        <w:trPr>
          <w:gridAfter w:val="1"/>
          <w:wAfter w:w="37" w:type="dxa"/>
          <w:trHeight w:val="78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377F75" w:rsidRDefault="00183509" w:rsidP="00650F84">
            <w:pPr>
              <w:pStyle w:val="a1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77F75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509" w:rsidRPr="00377F75" w:rsidRDefault="00183509" w:rsidP="00650F84">
            <w:pPr>
              <w:shd w:val="clear" w:color="auto" w:fill="FFFFFF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Лідерські якості, робота в команді, креативність</w:t>
            </w:r>
          </w:p>
        </w:tc>
      </w:tr>
    </w:tbl>
    <w:p w:rsidR="00183509" w:rsidRPr="00377F75" w:rsidRDefault="00183509" w:rsidP="00183509">
      <w:pPr>
        <w:pStyle w:val="a2"/>
        <w:spacing w:before="0"/>
        <w:jc w:val="left"/>
        <w:rPr>
          <w:rFonts w:ascii="Times New Roman" w:hAnsi="Times New Roman"/>
          <w:b w:val="0"/>
          <w:sz w:val="28"/>
          <w:szCs w:val="28"/>
        </w:rPr>
      </w:pPr>
    </w:p>
    <w:p w:rsidR="00E57BEE" w:rsidRDefault="00E57BEE"/>
    <w:sectPr w:rsidR="00E57B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94DD9"/>
    <w:multiLevelType w:val="hybridMultilevel"/>
    <w:tmpl w:val="CF048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86F55"/>
    <w:multiLevelType w:val="hybridMultilevel"/>
    <w:tmpl w:val="C7B035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09"/>
    <w:rsid w:val="0007052B"/>
    <w:rsid w:val="001479EF"/>
    <w:rsid w:val="00183509"/>
    <w:rsid w:val="003505C5"/>
    <w:rsid w:val="00546FE3"/>
    <w:rsid w:val="00554292"/>
    <w:rsid w:val="00572442"/>
    <w:rsid w:val="006322ED"/>
    <w:rsid w:val="0069033F"/>
    <w:rsid w:val="00725EAC"/>
    <w:rsid w:val="009376D5"/>
    <w:rsid w:val="00AB7FED"/>
    <w:rsid w:val="00BF0082"/>
    <w:rsid w:val="00D323AD"/>
    <w:rsid w:val="00E5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1B4D"/>
  <w15:chartTrackingRefBased/>
  <w15:docId w15:val="{2303E5E3-50C7-4E06-A7C4-0B316EEC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509"/>
  </w:style>
  <w:style w:type="paragraph" w:styleId="Heading4">
    <w:name w:val="heading 4"/>
    <w:basedOn w:val="Normal"/>
    <w:link w:val="Heading4Char"/>
    <w:uiPriority w:val="9"/>
    <w:qFormat/>
    <w:rsid w:val="00183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ной"/>
    <w:basedOn w:val="Normal"/>
    <w:link w:val="a0"/>
    <w:autoRedefine/>
    <w:qFormat/>
    <w:rsid w:val="00D323AD"/>
    <w:pPr>
      <w:jc w:val="both"/>
    </w:pPr>
    <w:rPr>
      <w:rFonts w:ascii="Times New Roman" w:eastAsia="Calibri" w:hAnsi="Times New Roman" w:cs="Times New Roman"/>
      <w:sz w:val="28"/>
      <w:lang w:eastAsia="uk-UA"/>
    </w:rPr>
  </w:style>
  <w:style w:type="character" w:customStyle="1" w:styleId="a0">
    <w:name w:val="основной Знак"/>
    <w:basedOn w:val="DefaultParagraphFont"/>
    <w:link w:val="a"/>
    <w:rsid w:val="00D323AD"/>
    <w:rPr>
      <w:rFonts w:ascii="Times New Roman" w:eastAsia="Calibri" w:hAnsi="Times New Roman" w:cs="Times New Roman"/>
      <w:sz w:val="28"/>
      <w:lang w:eastAsia="uk-UA"/>
    </w:rPr>
  </w:style>
  <w:style w:type="character" w:customStyle="1" w:styleId="Heading4Char">
    <w:name w:val="Heading 4 Char"/>
    <w:basedOn w:val="DefaultParagraphFont"/>
    <w:link w:val="Heading4"/>
    <w:uiPriority w:val="9"/>
    <w:rsid w:val="0018350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1">
    <w:name w:val="Нормальний текст"/>
    <w:basedOn w:val="Normal"/>
    <w:rsid w:val="0018350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2">
    <w:name w:val="Назва документа"/>
    <w:basedOn w:val="Normal"/>
    <w:next w:val="a1"/>
    <w:rsid w:val="0018350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rvts0">
    <w:name w:val="rvts0"/>
    <w:basedOn w:val="DefaultParagraphFont"/>
    <w:rsid w:val="00183509"/>
  </w:style>
  <w:style w:type="paragraph" w:styleId="ListParagraph">
    <w:name w:val="List Paragraph"/>
    <w:basedOn w:val="Normal"/>
    <w:uiPriority w:val="34"/>
    <w:qFormat/>
    <w:rsid w:val="00183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AC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Normal"/>
    <w:rsid w:val="0055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Андрей Падалка</cp:lastModifiedBy>
  <cp:revision>7</cp:revision>
  <cp:lastPrinted>2018-02-27T08:49:00Z</cp:lastPrinted>
  <dcterms:created xsi:type="dcterms:W3CDTF">2018-02-27T07:55:00Z</dcterms:created>
  <dcterms:modified xsi:type="dcterms:W3CDTF">2018-12-07T08:15:00Z</dcterms:modified>
</cp:coreProperties>
</file>